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8A42" w14:textId="77777777" w:rsidR="00ED3B1D" w:rsidRPr="00ED3B1D" w:rsidRDefault="00ED3B1D" w:rsidP="00ED3B1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Ladislav Bilan (*1994)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born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musicians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Already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age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started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play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percussion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imitating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father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timpanist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Moravian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Philharmonic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Olomouc," Bilan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recalls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childhood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guidance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father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competitions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Championship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Los Angeles,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2011,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age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17,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1st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places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2nd place + 2x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winner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Ladislav Bilan Sr.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Conservatory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Olomouc. </w:t>
      </w:r>
    </w:p>
    <w:p w14:paraId="60B4BBD9" w14:textId="77777777" w:rsidR="00ED3B1D" w:rsidRPr="00ED3B1D" w:rsidRDefault="00ED3B1D" w:rsidP="00ED3B1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2009,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age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thirteen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auditioned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Moravian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Philharmonic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Olomouc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became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youngest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ever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had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already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prizes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twice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Talent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 Region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award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2014,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Jiří Bělohlávek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representatives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part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Concerto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Marimba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No. 1 by Ney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Rosauro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 air concert on Hradčany Square as part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"Play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Philharmonic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audition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succeeded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120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young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talents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six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Philharmonic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PKF and MFO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9764AD" w14:textId="77777777" w:rsidR="00ED3B1D" w:rsidRPr="00ED3B1D" w:rsidRDefault="00ED3B1D" w:rsidP="00ED3B1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2020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Master's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degree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Prague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doctoral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university</w:t>
      </w:r>
      <w:proofErr w:type="gram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awarded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Bauša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Ruysová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Prize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HAMU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Foundation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2019,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awarded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exceptionally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gifted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student,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awarded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Dean's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Prize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Belgian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professor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Dr. Ludwig Albert.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Music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counts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serious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teaching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near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AFE0975" w14:textId="77777777" w:rsidR="00ED3B1D" w:rsidRPr="00ED3B1D" w:rsidRDefault="00ED3B1D" w:rsidP="00ED3B1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Philharmonic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, "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Thanks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had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New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York's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Carnegie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London's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Royal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Albert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Vienna's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Musikverein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I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played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extraordinary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concert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 Simon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Rattle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Magdalena Kožená", Bilan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sums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his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Philharmonic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proved to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very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flexible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player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entire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tour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China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replacement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timpani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soloist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preparation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EBD815B" w14:textId="77777777" w:rsidR="00ED3B1D" w:rsidRPr="00ED3B1D" w:rsidRDefault="00ED3B1D" w:rsidP="00ED3B1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Bilan has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launched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career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soloist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Young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Music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Fund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concerts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Music. He made his debut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Prague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Spring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Festival in 2020 as part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broadcast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live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Liechtenstein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Palace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concert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held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23 May 2022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Museum. </w:t>
      </w:r>
    </w:p>
    <w:p w14:paraId="67184E35" w14:textId="77777777" w:rsidR="00ED3B1D" w:rsidRPr="00ED3B1D" w:rsidRDefault="00ED3B1D" w:rsidP="00ED3B1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his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engagement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Symphony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collaborate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regularly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equally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Philharmonic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Prague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Symphony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FOK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Sinfonietta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A7D3267" w14:textId="77777777" w:rsidR="00ED3B1D" w:rsidRPr="00ED3B1D" w:rsidRDefault="00ED3B1D" w:rsidP="00ED3B1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his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orchestral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career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active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chamber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ensembles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Radek Baborák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Orquestrina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Affogato</w:t>
      </w:r>
      <w:proofErr w:type="spellEnd"/>
      <w:r w:rsidRPr="00ED3B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036985" w14:textId="77777777" w:rsidR="00ED3B1D" w:rsidRPr="00ED3B1D" w:rsidRDefault="00ED3B1D" w:rsidP="00ED3B1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F3CD76" w14:textId="77777777" w:rsidR="00ED3B1D" w:rsidRPr="00ED3B1D" w:rsidRDefault="00ED3B1D" w:rsidP="00ED3B1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D1A33B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ACHIEVEMENTS: </w:t>
      </w:r>
    </w:p>
    <w:p w14:paraId="356FF47D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</w:t>
      </w:r>
      <w:proofErr w:type="gramStart"/>
      <w:r w:rsidRPr="00ED3B1D">
        <w:rPr>
          <w:lang w:val="en-GB"/>
        </w:rPr>
        <w:t>2006 :</w:t>
      </w:r>
      <w:proofErr w:type="gramEnd"/>
      <w:r w:rsidRPr="00ED3B1D">
        <w:rPr>
          <w:lang w:val="en-GB"/>
        </w:rPr>
        <w:t xml:space="preserve"> 1st place in the Central round of the ZUŠ competitions (melodic percussion)</w:t>
      </w:r>
    </w:p>
    <w:p w14:paraId="2303222C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</w:t>
      </w:r>
      <w:proofErr w:type="gramStart"/>
      <w:r w:rsidRPr="00ED3B1D">
        <w:rPr>
          <w:lang w:val="en-GB"/>
        </w:rPr>
        <w:t>2009 :</w:t>
      </w:r>
      <w:proofErr w:type="gramEnd"/>
      <w:r w:rsidRPr="00ED3B1D">
        <w:rPr>
          <w:lang w:val="en-GB"/>
        </w:rPr>
        <w:t xml:space="preserve"> 1st place in the Central round of the ZUŠ competitions (melodic percussion)</w:t>
      </w:r>
    </w:p>
    <w:p w14:paraId="4A42C5C1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>- 2009: 1st place in the Central round of the ZUŠ competitions (percussion ensemble)</w:t>
      </w:r>
    </w:p>
    <w:p w14:paraId="7EA959CC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>- 2009: 3rd place Talent of the Olomouc Region</w:t>
      </w:r>
    </w:p>
    <w:p w14:paraId="41E6DB66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>- 2009: official member of the Moravian Philharmonic Orchestra in Olomouc</w:t>
      </w:r>
    </w:p>
    <w:p w14:paraId="507BAE4C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- 2011: two 1st places and one 2nd place + 2x division winner at the World Championship of Performing Arts competition in Los Angeles. </w:t>
      </w:r>
    </w:p>
    <w:p w14:paraId="33DA7612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>- 2011: 1st place Talent of the Olomouc Region</w:t>
      </w:r>
    </w:p>
    <w:p w14:paraId="5EF06FEC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- 2012: solo tour of five concerts under the baton of Petr Vronsky (Concerto for Marimba and Orchestra No.1 by Ney </w:t>
      </w:r>
      <w:proofErr w:type="spellStart"/>
      <w:r w:rsidRPr="00ED3B1D">
        <w:rPr>
          <w:lang w:val="en-GB"/>
        </w:rPr>
        <w:t>Rosauro</w:t>
      </w:r>
      <w:proofErr w:type="spellEnd"/>
      <w:r w:rsidRPr="00ED3B1D">
        <w:rPr>
          <w:lang w:val="en-GB"/>
        </w:rPr>
        <w:t>)</w:t>
      </w:r>
    </w:p>
    <w:p w14:paraId="49029357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- 2013: as part of the International Organ Festival, I performed the composition Ground II for organ and percussion together with the composer Thierry </w:t>
      </w:r>
      <w:proofErr w:type="spellStart"/>
      <w:r w:rsidRPr="00ED3B1D">
        <w:rPr>
          <w:lang w:val="en-GB"/>
        </w:rPr>
        <w:t>Escaich</w:t>
      </w:r>
      <w:proofErr w:type="spellEnd"/>
      <w:r w:rsidRPr="00ED3B1D">
        <w:rPr>
          <w:lang w:val="en-GB"/>
        </w:rPr>
        <w:t xml:space="preserve">. </w:t>
      </w:r>
    </w:p>
    <w:p w14:paraId="02DB4BF2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</w:t>
      </w:r>
      <w:proofErr w:type="gramStart"/>
      <w:r w:rsidRPr="00ED3B1D">
        <w:rPr>
          <w:lang w:val="en-GB"/>
        </w:rPr>
        <w:t>On the occasion of</w:t>
      </w:r>
      <w:proofErr w:type="gramEnd"/>
      <w:r w:rsidRPr="00ED3B1D">
        <w:rPr>
          <w:lang w:val="en-GB"/>
        </w:rPr>
        <w:t xml:space="preserve"> the 440th anniversary of </w:t>
      </w:r>
      <w:proofErr w:type="spellStart"/>
      <w:r w:rsidRPr="00ED3B1D">
        <w:rPr>
          <w:lang w:val="en-GB"/>
        </w:rPr>
        <w:t>Palacký</w:t>
      </w:r>
      <w:proofErr w:type="spellEnd"/>
      <w:r w:rsidRPr="00ED3B1D">
        <w:rPr>
          <w:lang w:val="en-GB"/>
        </w:rPr>
        <w:t xml:space="preserve"> University I performed with my father the Concerto for two percussionists </w:t>
      </w:r>
      <w:proofErr w:type="spellStart"/>
      <w:r w:rsidRPr="00ED3B1D">
        <w:rPr>
          <w:lang w:val="en-GB"/>
        </w:rPr>
        <w:t>Témbres</w:t>
      </w:r>
      <w:proofErr w:type="spellEnd"/>
      <w:r w:rsidRPr="00ED3B1D">
        <w:rPr>
          <w:lang w:val="en-GB"/>
        </w:rPr>
        <w:t xml:space="preserve"> and Rhythms by Pavel </w:t>
      </w:r>
      <w:proofErr w:type="spellStart"/>
      <w:r w:rsidRPr="00ED3B1D">
        <w:rPr>
          <w:lang w:val="en-GB"/>
        </w:rPr>
        <w:t>Čotek</w:t>
      </w:r>
      <w:proofErr w:type="spellEnd"/>
      <w:r w:rsidRPr="00ED3B1D">
        <w:rPr>
          <w:lang w:val="en-GB"/>
        </w:rPr>
        <w:t xml:space="preserve"> (conductor Petr </w:t>
      </w:r>
      <w:proofErr w:type="spellStart"/>
      <w:r w:rsidRPr="00ED3B1D">
        <w:rPr>
          <w:lang w:val="en-GB"/>
        </w:rPr>
        <w:t>Vronský</w:t>
      </w:r>
      <w:proofErr w:type="spellEnd"/>
      <w:r w:rsidRPr="00ED3B1D">
        <w:rPr>
          <w:lang w:val="en-GB"/>
        </w:rPr>
        <w:t xml:space="preserve"> and MFO)</w:t>
      </w:r>
    </w:p>
    <w:p w14:paraId="31FD4680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- 24 June 2014: Concerto for Marimba and Orchestra No.1 by Ney </w:t>
      </w:r>
      <w:proofErr w:type="spellStart"/>
      <w:r w:rsidRPr="00ED3B1D">
        <w:rPr>
          <w:lang w:val="en-GB"/>
        </w:rPr>
        <w:t>Rosauro</w:t>
      </w:r>
      <w:proofErr w:type="spellEnd"/>
      <w:r w:rsidRPr="00ED3B1D">
        <w:rPr>
          <w:lang w:val="en-GB"/>
        </w:rPr>
        <w:t xml:space="preserve"> with </w:t>
      </w:r>
      <w:proofErr w:type="spellStart"/>
      <w:r w:rsidRPr="00ED3B1D">
        <w:rPr>
          <w:lang w:val="en-GB"/>
        </w:rPr>
        <w:t>Jiří</w:t>
      </w:r>
      <w:proofErr w:type="spellEnd"/>
      <w:r w:rsidRPr="00ED3B1D">
        <w:rPr>
          <w:lang w:val="en-GB"/>
        </w:rPr>
        <w:t xml:space="preserve"> </w:t>
      </w:r>
      <w:proofErr w:type="spellStart"/>
      <w:r w:rsidRPr="00ED3B1D">
        <w:rPr>
          <w:lang w:val="en-GB"/>
        </w:rPr>
        <w:t>Bělohlávek</w:t>
      </w:r>
      <w:proofErr w:type="spellEnd"/>
      <w:r w:rsidRPr="00ED3B1D">
        <w:rPr>
          <w:lang w:val="en-GB"/>
        </w:rPr>
        <w:t xml:space="preserve"> and the Czech Philharmonic Orchestra. Open air concert on </w:t>
      </w:r>
      <w:proofErr w:type="spellStart"/>
      <w:r w:rsidRPr="00ED3B1D">
        <w:rPr>
          <w:lang w:val="en-GB"/>
        </w:rPr>
        <w:t>Hradčany</w:t>
      </w:r>
      <w:proofErr w:type="spellEnd"/>
      <w:r w:rsidRPr="00ED3B1D">
        <w:rPr>
          <w:lang w:val="en-GB"/>
        </w:rPr>
        <w:t xml:space="preserve"> Square within the project "Play with the Czech Philharmonic", 6 selected from 120 applicants, live broadcast by Czech Television, 4000 listeners. </w:t>
      </w:r>
    </w:p>
    <w:p w14:paraId="5C867032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>- 2014: recorded two marimba concertos (In Sixths and Da Chiesa) by composer Alan Beeler for the American company PARMA RECORDS.</w:t>
      </w:r>
    </w:p>
    <w:p w14:paraId="2C8B1AE3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>- 2014: commencement of studies at the Academy of Musical Arts in Prague</w:t>
      </w:r>
    </w:p>
    <w:p w14:paraId="6F933F71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- 2015: guest appearance at the Days of New Music; K. Stockhausen - Gruppen; conducted by Johannes </w:t>
      </w:r>
      <w:proofErr w:type="spellStart"/>
      <w:r w:rsidRPr="00ED3B1D">
        <w:rPr>
          <w:lang w:val="en-GB"/>
        </w:rPr>
        <w:t>Kalitzke</w:t>
      </w:r>
      <w:proofErr w:type="spellEnd"/>
    </w:p>
    <w:p w14:paraId="7EF5CF1A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>- 2016: graduation from the Conservatory of the Evangelical Academy in Olomouc</w:t>
      </w:r>
    </w:p>
    <w:p w14:paraId="37171ECB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>- 30 March 2017: 1st place in the audition for the Orchestral Academy of the Czech Philharmonic</w:t>
      </w:r>
    </w:p>
    <w:p w14:paraId="0D051F73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September 2017: start of studies at the marimba department in Leuven, Belgium. Collaboration of </w:t>
      </w:r>
      <w:proofErr w:type="spellStart"/>
      <w:r w:rsidRPr="00ED3B1D">
        <w:rPr>
          <w:lang w:val="en-GB"/>
        </w:rPr>
        <w:t>Dr.</w:t>
      </w:r>
      <w:proofErr w:type="spellEnd"/>
      <w:r w:rsidRPr="00ED3B1D">
        <w:rPr>
          <w:lang w:val="en-GB"/>
        </w:rPr>
        <w:t xml:space="preserve"> Ludwig Albert and Chin Cheng Lin.</w:t>
      </w:r>
    </w:p>
    <w:p w14:paraId="1894401E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- 8 December </w:t>
      </w:r>
      <w:proofErr w:type="gramStart"/>
      <w:r w:rsidRPr="00ED3B1D">
        <w:rPr>
          <w:lang w:val="en-GB"/>
        </w:rPr>
        <w:t>2017 :</w:t>
      </w:r>
      <w:proofErr w:type="gramEnd"/>
      <w:r w:rsidRPr="00ED3B1D">
        <w:rPr>
          <w:lang w:val="en-GB"/>
        </w:rPr>
        <w:t xml:space="preserve"> as special guest at Ludwig Albert's "Marimba Christmas Fantasy" concert at CC </w:t>
      </w:r>
      <w:proofErr w:type="spellStart"/>
      <w:r w:rsidRPr="00ED3B1D">
        <w:rPr>
          <w:lang w:val="en-GB"/>
        </w:rPr>
        <w:t>Mozaiek</w:t>
      </w:r>
      <w:proofErr w:type="spellEnd"/>
      <w:r w:rsidRPr="00ED3B1D">
        <w:rPr>
          <w:lang w:val="en-GB"/>
        </w:rPr>
        <w:t xml:space="preserve">; </w:t>
      </w:r>
      <w:proofErr w:type="spellStart"/>
      <w:r w:rsidRPr="00ED3B1D">
        <w:rPr>
          <w:lang w:val="en-GB"/>
        </w:rPr>
        <w:t>Kortessem</w:t>
      </w:r>
      <w:proofErr w:type="spellEnd"/>
      <w:r w:rsidRPr="00ED3B1D">
        <w:rPr>
          <w:lang w:val="en-GB"/>
        </w:rPr>
        <w:t>, Belgium</w:t>
      </w:r>
    </w:p>
    <w:p w14:paraId="0A6C815D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May 25, </w:t>
      </w:r>
      <w:proofErr w:type="gramStart"/>
      <w:r w:rsidRPr="00ED3B1D">
        <w:rPr>
          <w:lang w:val="en-GB"/>
        </w:rPr>
        <w:t>2018 :</w:t>
      </w:r>
      <w:proofErr w:type="gramEnd"/>
      <w:r w:rsidRPr="00ED3B1D">
        <w:rPr>
          <w:lang w:val="en-GB"/>
        </w:rPr>
        <w:t xml:space="preserve"> my first, pure marimba solo concert at LUCA Chapel, BE</w:t>
      </w:r>
    </w:p>
    <w:p w14:paraId="7FAB84AE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June 11, </w:t>
      </w:r>
      <w:proofErr w:type="gramStart"/>
      <w:r w:rsidRPr="00ED3B1D">
        <w:rPr>
          <w:lang w:val="en-GB"/>
        </w:rPr>
        <w:t>2018 :</w:t>
      </w:r>
      <w:proofErr w:type="gramEnd"/>
      <w:r w:rsidRPr="00ED3B1D">
        <w:rPr>
          <w:lang w:val="en-GB"/>
        </w:rPr>
        <w:t xml:space="preserve"> marimba exam, highest score of the whole marimba department 19/20b</w:t>
      </w:r>
    </w:p>
    <w:p w14:paraId="720DF461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- 4 October </w:t>
      </w:r>
      <w:proofErr w:type="gramStart"/>
      <w:r w:rsidRPr="00ED3B1D">
        <w:rPr>
          <w:lang w:val="en-GB"/>
        </w:rPr>
        <w:t>2018 :</w:t>
      </w:r>
      <w:proofErr w:type="gramEnd"/>
      <w:r w:rsidRPr="00ED3B1D">
        <w:rPr>
          <w:lang w:val="en-GB"/>
        </w:rPr>
        <w:t xml:space="preserve"> Concerto for marimba and strings by Emmanuel </w:t>
      </w:r>
      <w:proofErr w:type="spellStart"/>
      <w:r w:rsidRPr="00ED3B1D">
        <w:rPr>
          <w:lang w:val="en-GB"/>
        </w:rPr>
        <w:t>Sejourne</w:t>
      </w:r>
      <w:proofErr w:type="spellEnd"/>
      <w:r w:rsidRPr="00ED3B1D">
        <w:rPr>
          <w:lang w:val="en-GB"/>
        </w:rPr>
        <w:t xml:space="preserve"> with conductor Tom </w:t>
      </w:r>
      <w:proofErr w:type="spellStart"/>
      <w:r w:rsidRPr="00ED3B1D">
        <w:rPr>
          <w:lang w:val="en-GB"/>
        </w:rPr>
        <w:t>Stanček</w:t>
      </w:r>
      <w:proofErr w:type="spellEnd"/>
      <w:r w:rsidRPr="00ED3B1D">
        <w:rPr>
          <w:lang w:val="en-GB"/>
        </w:rPr>
        <w:t xml:space="preserve"> and Moravian Philharmonic Orchestra Olomouc</w:t>
      </w:r>
    </w:p>
    <w:p w14:paraId="1C65201B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lastRenderedPageBreak/>
        <w:t xml:space="preserve">- 28 October </w:t>
      </w:r>
      <w:proofErr w:type="gramStart"/>
      <w:r w:rsidRPr="00ED3B1D">
        <w:rPr>
          <w:lang w:val="en-GB"/>
        </w:rPr>
        <w:t>2018 :</w:t>
      </w:r>
      <w:proofErr w:type="gramEnd"/>
      <w:r w:rsidRPr="00ED3B1D">
        <w:rPr>
          <w:lang w:val="en-GB"/>
        </w:rPr>
        <w:t xml:space="preserve"> with the Czech Philharmonic and </w:t>
      </w:r>
      <w:proofErr w:type="spellStart"/>
      <w:r w:rsidRPr="00ED3B1D">
        <w:rPr>
          <w:lang w:val="en-GB"/>
        </w:rPr>
        <w:t>Semyon</w:t>
      </w:r>
      <w:proofErr w:type="spellEnd"/>
      <w:r w:rsidRPr="00ED3B1D">
        <w:rPr>
          <w:lang w:val="en-GB"/>
        </w:rPr>
        <w:t xml:space="preserve"> </w:t>
      </w:r>
      <w:proofErr w:type="spellStart"/>
      <w:r w:rsidRPr="00ED3B1D">
        <w:rPr>
          <w:lang w:val="en-GB"/>
        </w:rPr>
        <w:t>Byčkov</w:t>
      </w:r>
      <w:proofErr w:type="spellEnd"/>
      <w:r w:rsidRPr="00ED3B1D">
        <w:rPr>
          <w:lang w:val="en-GB"/>
        </w:rPr>
        <w:t>, performance of Mahler's Second Symphony at Carnegie Hall, New York</w:t>
      </w:r>
    </w:p>
    <w:p w14:paraId="6E8D70D1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- 27 November </w:t>
      </w:r>
      <w:proofErr w:type="gramStart"/>
      <w:r w:rsidRPr="00ED3B1D">
        <w:rPr>
          <w:lang w:val="en-GB"/>
        </w:rPr>
        <w:t>2018 :</w:t>
      </w:r>
      <w:proofErr w:type="gramEnd"/>
      <w:r w:rsidRPr="00ED3B1D">
        <w:rPr>
          <w:lang w:val="en-GB"/>
        </w:rPr>
        <w:t xml:space="preserve"> with the Czech Philharmonic and </w:t>
      </w:r>
      <w:proofErr w:type="spellStart"/>
      <w:r w:rsidRPr="00ED3B1D">
        <w:rPr>
          <w:lang w:val="en-GB"/>
        </w:rPr>
        <w:t>Semyon</w:t>
      </w:r>
      <w:proofErr w:type="spellEnd"/>
      <w:r w:rsidRPr="00ED3B1D">
        <w:rPr>
          <w:lang w:val="en-GB"/>
        </w:rPr>
        <w:t xml:space="preserve"> </w:t>
      </w:r>
      <w:proofErr w:type="spellStart"/>
      <w:r w:rsidRPr="00ED3B1D">
        <w:rPr>
          <w:lang w:val="en-GB"/>
        </w:rPr>
        <w:t>Byčkov</w:t>
      </w:r>
      <w:proofErr w:type="spellEnd"/>
      <w:r w:rsidRPr="00ED3B1D">
        <w:rPr>
          <w:lang w:val="en-GB"/>
        </w:rPr>
        <w:t>, performance of Mahler's Second Symphony at the Musikverein in Vienna</w:t>
      </w:r>
    </w:p>
    <w:p w14:paraId="432DE6EE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- 8 December </w:t>
      </w:r>
      <w:proofErr w:type="gramStart"/>
      <w:r w:rsidRPr="00ED3B1D">
        <w:rPr>
          <w:lang w:val="en-GB"/>
        </w:rPr>
        <w:t>2018 :</w:t>
      </w:r>
      <w:proofErr w:type="gramEnd"/>
      <w:r w:rsidRPr="00ED3B1D">
        <w:rPr>
          <w:lang w:val="en-GB"/>
        </w:rPr>
        <w:t xml:space="preserve"> premiere of my arrangement of the Concerto for Marimba and Strings (version for percussion ensemble) in the presence of the composer, Brno Percussion Festival</w:t>
      </w:r>
    </w:p>
    <w:p w14:paraId="53010C9B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January 25, </w:t>
      </w:r>
      <w:proofErr w:type="gramStart"/>
      <w:r w:rsidRPr="00ED3B1D">
        <w:rPr>
          <w:lang w:val="en-GB"/>
        </w:rPr>
        <w:t>2019 :</w:t>
      </w:r>
      <w:proofErr w:type="gramEnd"/>
      <w:r w:rsidRPr="00ED3B1D">
        <w:rPr>
          <w:lang w:val="en-GB"/>
        </w:rPr>
        <w:t xml:space="preserve"> I received the </w:t>
      </w:r>
      <w:proofErr w:type="spellStart"/>
      <w:r w:rsidRPr="00ED3B1D">
        <w:rPr>
          <w:lang w:val="en-GB"/>
        </w:rPr>
        <w:t>Bauša</w:t>
      </w:r>
      <w:proofErr w:type="spellEnd"/>
      <w:r w:rsidRPr="00ED3B1D">
        <w:rPr>
          <w:lang w:val="en-GB"/>
        </w:rPr>
        <w:t xml:space="preserve"> </w:t>
      </w:r>
      <w:proofErr w:type="spellStart"/>
      <w:r w:rsidRPr="00ED3B1D">
        <w:rPr>
          <w:lang w:val="en-GB"/>
        </w:rPr>
        <w:t>Ruysová</w:t>
      </w:r>
      <w:proofErr w:type="spellEnd"/>
      <w:r w:rsidRPr="00ED3B1D">
        <w:rPr>
          <w:lang w:val="en-GB"/>
        </w:rPr>
        <w:t xml:space="preserve"> Prize 2019, awarded by the HAMU Foundation</w:t>
      </w:r>
    </w:p>
    <w:p w14:paraId="6A4D6F79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- 11 April </w:t>
      </w:r>
      <w:proofErr w:type="gramStart"/>
      <w:r w:rsidRPr="00ED3B1D">
        <w:rPr>
          <w:lang w:val="en-GB"/>
        </w:rPr>
        <w:t>2019 :</w:t>
      </w:r>
      <w:proofErr w:type="gramEnd"/>
      <w:r w:rsidRPr="00ED3B1D">
        <w:rPr>
          <w:lang w:val="en-GB"/>
        </w:rPr>
        <w:t xml:space="preserve"> performance of my arrangement of Concerto for Marimba and Strings (version for percussion ensemble) in Pardubice</w:t>
      </w:r>
    </w:p>
    <w:p w14:paraId="37BA54A4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- 10 September </w:t>
      </w:r>
      <w:proofErr w:type="gramStart"/>
      <w:r w:rsidRPr="00ED3B1D">
        <w:rPr>
          <w:lang w:val="en-GB"/>
        </w:rPr>
        <w:t>2019 :</w:t>
      </w:r>
      <w:proofErr w:type="gramEnd"/>
      <w:r w:rsidRPr="00ED3B1D">
        <w:rPr>
          <w:lang w:val="en-GB"/>
        </w:rPr>
        <w:t xml:space="preserve"> with the Czech Philharmonic Orchestra and </w:t>
      </w:r>
      <w:proofErr w:type="spellStart"/>
      <w:r w:rsidRPr="00ED3B1D">
        <w:rPr>
          <w:lang w:val="en-GB"/>
        </w:rPr>
        <w:t>Semyon</w:t>
      </w:r>
      <w:proofErr w:type="spellEnd"/>
      <w:r w:rsidRPr="00ED3B1D">
        <w:rPr>
          <w:lang w:val="en-GB"/>
        </w:rPr>
        <w:t xml:space="preserve"> </w:t>
      </w:r>
      <w:proofErr w:type="spellStart"/>
      <w:r w:rsidRPr="00ED3B1D">
        <w:rPr>
          <w:lang w:val="en-GB"/>
        </w:rPr>
        <w:t>Byčkov</w:t>
      </w:r>
      <w:proofErr w:type="spellEnd"/>
      <w:r w:rsidRPr="00ED3B1D">
        <w:rPr>
          <w:lang w:val="en-GB"/>
        </w:rPr>
        <w:t>, a performance of Shostakovich's Eighth Symphony at the Royal Albert Hall in London for 6,500 people.</w:t>
      </w:r>
    </w:p>
    <w:p w14:paraId="024DEFB3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>- 22 May 2020: debut at the Prague Spring Festival (live broadcast)</w:t>
      </w:r>
    </w:p>
    <w:p w14:paraId="02F14A85" w14:textId="77777777" w:rsidR="00ED3B1D" w:rsidRPr="00ED3B1D" w:rsidRDefault="00ED3B1D" w:rsidP="00ED3B1D">
      <w:pPr>
        <w:rPr>
          <w:lang w:val="en-GB"/>
        </w:rPr>
      </w:pPr>
      <w:r w:rsidRPr="00ED3B1D">
        <w:rPr>
          <w:lang w:val="en-GB"/>
        </w:rPr>
        <w:t xml:space="preserve">- 3 September 2020: solo concert accompanied by PKF </w:t>
      </w:r>
    </w:p>
    <w:p w14:paraId="7DC49566" w14:textId="77777777" w:rsidR="00ED3B1D" w:rsidRPr="00ED3B1D" w:rsidRDefault="00ED3B1D" w:rsidP="00ED3B1D">
      <w:pPr>
        <w:rPr>
          <w:lang w:val="en-GB"/>
        </w:rPr>
      </w:pPr>
    </w:p>
    <w:p w14:paraId="79A46D05" w14:textId="61CE88A4" w:rsidR="00ED3B1D" w:rsidRPr="00ED3B1D" w:rsidRDefault="00ED3B1D" w:rsidP="00ED3B1D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2FC715" wp14:editId="1A0599AA">
            <wp:simplePos x="0" y="0"/>
            <wp:positionH relativeFrom="column">
              <wp:posOffset>768350</wp:posOffset>
            </wp:positionH>
            <wp:positionV relativeFrom="paragraph">
              <wp:posOffset>107950</wp:posOffset>
            </wp:positionV>
            <wp:extent cx="3867150" cy="2577465"/>
            <wp:effectExtent l="0" t="0" r="6350" b="0"/>
            <wp:wrapTight wrapText="bothSides">
              <wp:wrapPolygon edited="0">
                <wp:start x="0" y="0"/>
                <wp:lineTo x="0" y="21392"/>
                <wp:lineTo x="21545" y="21392"/>
                <wp:lineTo x="21545" y="0"/>
                <wp:lineTo x="0" y="0"/>
              </wp:wrapPolygon>
            </wp:wrapTight>
            <wp:docPr id="2" name="Obrázek 2" descr="Obsah obrázku exteriér, země, budova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exteriér, země, budova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F76502" w14:textId="12A6218F" w:rsidR="00ED3B1D" w:rsidRPr="00ED3B1D" w:rsidRDefault="00ED3B1D" w:rsidP="00ED3B1D">
      <w:pPr>
        <w:rPr>
          <w:lang w:val="en-GB"/>
        </w:rPr>
      </w:pPr>
    </w:p>
    <w:p w14:paraId="40B5FDF7" w14:textId="125BAB7D" w:rsidR="00A80C80" w:rsidRPr="00ED3B1D" w:rsidRDefault="00A80C80" w:rsidP="00ED3B1D">
      <w:pPr>
        <w:rPr>
          <w:lang w:val="en-GB"/>
        </w:rPr>
      </w:pPr>
    </w:p>
    <w:sectPr w:rsidR="00A80C80" w:rsidRPr="00ED3B1D" w:rsidSect="0004261F">
      <w:pgSz w:w="11906" w:h="16838" w:code="9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51467"/>
    <w:multiLevelType w:val="hybridMultilevel"/>
    <w:tmpl w:val="29505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9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7D"/>
    <w:rsid w:val="0004261F"/>
    <w:rsid w:val="001F7EE4"/>
    <w:rsid w:val="00245A2B"/>
    <w:rsid w:val="002B26CC"/>
    <w:rsid w:val="002E517D"/>
    <w:rsid w:val="00347034"/>
    <w:rsid w:val="00623D78"/>
    <w:rsid w:val="00641862"/>
    <w:rsid w:val="008806EA"/>
    <w:rsid w:val="00A80C80"/>
    <w:rsid w:val="00A81E93"/>
    <w:rsid w:val="00AF038F"/>
    <w:rsid w:val="00BC3971"/>
    <w:rsid w:val="00C429AF"/>
    <w:rsid w:val="00CB57CD"/>
    <w:rsid w:val="00D86897"/>
    <w:rsid w:val="00E45218"/>
    <w:rsid w:val="00EC5DC5"/>
    <w:rsid w:val="00E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7C63"/>
  <w15:chartTrackingRefBased/>
  <w15:docId w15:val="{66F77457-5074-4599-B464-9B56D27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3B1D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979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Bilan Jr.</dc:creator>
  <cp:keywords/>
  <dc:description/>
  <cp:lastModifiedBy>Ladislav Bilan</cp:lastModifiedBy>
  <cp:revision>6</cp:revision>
  <dcterms:created xsi:type="dcterms:W3CDTF">2022-08-21T08:03:00Z</dcterms:created>
  <dcterms:modified xsi:type="dcterms:W3CDTF">2022-10-05T15:19:00Z</dcterms:modified>
</cp:coreProperties>
</file>